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Sorumlusu’na başvurması</w:t>
      </w:r>
      <w:r w:rsidR="00DB5DEB" w:rsidRPr="009E3CC5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73447D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Karizma Tekstil Ayakkabı Malz. San.ve Tic.</w:t>
      </w:r>
      <w:r w:rsidR="0087758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A.Ş.’ye</w:t>
      </w:r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0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</w:t>
      </w:r>
      <w:bookmarkStart w:id="1" w:name="_GoBack"/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belge </w:t>
      </w:r>
      <w:bookmarkEnd w:id="1"/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73447D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Barbaros Hayrettin Paşa Mah.Cebeci Cad. Doyuran İş Merkezi No:117/1 Gaziosmanpaşa </w:t>
      </w:r>
      <w:r w:rsidR="00D417CE" w:rsidRP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İstanbul</w:t>
      </w:r>
      <w:r w:rsid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73447D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şahsen ibraz etmek suretiyle,</w:t>
      </w:r>
      <w:bookmarkEnd w:id="0"/>
    </w:p>
    <w:p w:rsidR="000A2290" w:rsidRPr="009E3CC5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73447D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Barbaros Hayrettin Paşa Mah.Cebeci Cad. Doyuran İş Merkezi No:117/1 Gaziosmanpaşa </w:t>
      </w:r>
      <w:r w:rsidR="0073447D" w:rsidRP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İstanbul</w:t>
      </w:r>
      <w:r w:rsidR="0073447D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D417CE" w:rsidRP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l</w:t>
      </w:r>
      <w:r w:rsidR="00D417CE">
        <w:rPr>
          <w:rFonts w:ascii="calibrilight" w:hAnsi="calibrilight"/>
          <w:color w:val="6D6D72"/>
          <w:sz w:val="27"/>
          <w:szCs w:val="27"/>
          <w:shd w:val="clear" w:color="auto" w:fill="FFFFFF"/>
        </w:rPr>
        <w:t xml:space="preserve">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noter vasıtasıyla göndermek suretiyle,</w:t>
      </w:r>
    </w:p>
    <w:p w:rsidR="00020FE4" w:rsidRPr="009E3CC5" w:rsidRDefault="000A2290" w:rsidP="0073447D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İşbu Başvuru Formu’nu </w:t>
      </w:r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5070 sayılı Elektronik İmza Kanununda tanımlı olan “güvenli elektronik imza” 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le imzalayarak </w:t>
      </w:r>
      <w:r w:rsidR="0073447D" w:rsidRPr="0073447D">
        <w:rPr>
          <w:rFonts w:asciiTheme="minorHAnsi" w:eastAsia="Calibri" w:hAnsiTheme="minorHAnsi" w:cstheme="minorHAnsi"/>
          <w:sz w:val="22"/>
          <w:szCs w:val="22"/>
          <w:u w:val="single"/>
          <w:lang w:val="tr-TR"/>
        </w:rPr>
        <w:t>info@karizmatextil.com</w:t>
      </w:r>
      <w:r w:rsidR="0073447D" w:rsidRPr="0073447D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F85CB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adresine Kayıtlı Elektronik Posta (KEP) yoluyla göndermek suretiyle,</w:t>
      </w: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F85CB3" w:rsidRPr="009E3CC5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</w:p>
    <w:p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 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Ad Soyad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: </w:t>
      </w:r>
    </w:p>
    <w:p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905"/>
        </w:trPr>
        <w:tc>
          <w:tcPr>
            <w:tcW w:w="4248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…………………..</w:t>
            </w:r>
          </w:p>
        </w:tc>
      </w:tr>
      <w:tr w:rsidR="00E11D80" w:rsidRPr="009E3CC5" w:rsidTr="002C071F">
        <w:trPr>
          <w:trHeight w:hRule="exact" w:val="871"/>
        </w:trPr>
        <w:tc>
          <w:tcPr>
            <w:tcW w:w="9062" w:type="dxa"/>
            <w:gridSpan w:val="2"/>
          </w:tcPr>
          <w:p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:………………….……………………………. Konu: ……………………………………..…………………………………….……………...…</w:t>
            </w:r>
          </w:p>
        </w:tc>
      </w:tr>
    </w:tbl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2486"/>
        </w:trPr>
        <w:tc>
          <w:tcPr>
            <w:tcW w:w="4248" w:type="dxa"/>
          </w:tcPr>
          <w:p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Tarih : ………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</w:p>
          <w:p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:rsidR="00990096" w:rsidRPr="009E3CC5" w:rsidRDefault="00B804CC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>
          <v:group id="_x0000_s1048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6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4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0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8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6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4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2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0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5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CC" w:rsidRDefault="00B804CC">
      <w:r>
        <w:separator/>
      </w:r>
    </w:p>
  </w:endnote>
  <w:endnote w:type="continuationSeparator" w:id="0">
    <w:p w:rsidR="00B804CC" w:rsidRDefault="00B8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47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47D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CC" w:rsidRDefault="00B804CC">
      <w:r>
        <w:separator/>
      </w:r>
    </w:p>
  </w:footnote>
  <w:footnote w:type="continuationSeparator" w:id="0">
    <w:p w:rsidR="00B804CC" w:rsidRDefault="00B804CC">
      <w:r>
        <w:continuationSeparator/>
      </w:r>
    </w:p>
  </w:footnote>
  <w:footnote w:id="1">
    <w:p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>Başvuru Formu’nun doldurulması ile ilgili sorularınız olması halinde sorularınızı iletişim sayfamızda ilan edilen kanallardan iletebilirsiniz.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7" w:rsidRDefault="008374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9309A"/>
    <w:rsid w:val="0019492F"/>
    <w:rsid w:val="001C142C"/>
    <w:rsid w:val="00223D7D"/>
    <w:rsid w:val="00253EEC"/>
    <w:rsid w:val="003057C6"/>
    <w:rsid w:val="00323116"/>
    <w:rsid w:val="00380ED3"/>
    <w:rsid w:val="003C07E5"/>
    <w:rsid w:val="003E588C"/>
    <w:rsid w:val="00407169"/>
    <w:rsid w:val="004F716C"/>
    <w:rsid w:val="00550F48"/>
    <w:rsid w:val="0056332B"/>
    <w:rsid w:val="005948AC"/>
    <w:rsid w:val="005E1E30"/>
    <w:rsid w:val="005E2C81"/>
    <w:rsid w:val="005E463F"/>
    <w:rsid w:val="006541D9"/>
    <w:rsid w:val="006B4119"/>
    <w:rsid w:val="0073447D"/>
    <w:rsid w:val="00816D85"/>
    <w:rsid w:val="00833D6D"/>
    <w:rsid w:val="00837497"/>
    <w:rsid w:val="00877585"/>
    <w:rsid w:val="00890180"/>
    <w:rsid w:val="009709BD"/>
    <w:rsid w:val="00984CDE"/>
    <w:rsid w:val="00986579"/>
    <w:rsid w:val="00990096"/>
    <w:rsid w:val="009E3CC5"/>
    <w:rsid w:val="00A15C05"/>
    <w:rsid w:val="00A84C25"/>
    <w:rsid w:val="00AE267F"/>
    <w:rsid w:val="00B54930"/>
    <w:rsid w:val="00B804CC"/>
    <w:rsid w:val="00BD0FD5"/>
    <w:rsid w:val="00BD35BE"/>
    <w:rsid w:val="00BE1D58"/>
    <w:rsid w:val="00C17007"/>
    <w:rsid w:val="00C30365"/>
    <w:rsid w:val="00C97DBC"/>
    <w:rsid w:val="00D20399"/>
    <w:rsid w:val="00D417CE"/>
    <w:rsid w:val="00D84EAF"/>
    <w:rsid w:val="00DB5DEB"/>
    <w:rsid w:val="00DE152D"/>
    <w:rsid w:val="00DE76B0"/>
    <w:rsid w:val="00E0410F"/>
    <w:rsid w:val="00E11D80"/>
    <w:rsid w:val="00E81404"/>
    <w:rsid w:val="00E958C3"/>
    <w:rsid w:val="00EC0376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A7C6-E279-4356-8AB5-D077684B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kasım</cp:lastModifiedBy>
  <cp:revision>2</cp:revision>
  <dcterms:created xsi:type="dcterms:W3CDTF">2020-12-01T08:43:00Z</dcterms:created>
  <dcterms:modified xsi:type="dcterms:W3CDTF">2020-12-01T08:43:00Z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sena.senol@yildizholding.com.tr</vt:lpwstr>
  </property>
  <property fmtid="{D5CDD505-2E9C-101B-9397-08002B2CF9AE}" pid="6" name="MSIP_Label_6f516c85-e1c3-4dc4-b26d-41c52212205c_SetDate">
    <vt:lpwstr>2018-11-06T10:22:43.0697185Z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